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AE601" w14:textId="77777777" w:rsidR="00DE14A3" w:rsidRDefault="00DE14A3" w:rsidP="00DE14A3">
      <w:pPr>
        <w:pStyle w:val="a3"/>
      </w:pPr>
      <w:r>
        <w:rPr>
          <w:rStyle w:val="a4"/>
        </w:rPr>
        <w:t>Ветераны ЮВАО посмотрели парад на Красной площади</w:t>
      </w:r>
    </w:p>
    <w:p w14:paraId="4A26A2BB" w14:textId="77777777" w:rsidR="00DE14A3" w:rsidRDefault="00DE14A3" w:rsidP="00DE14A3">
      <w:pPr>
        <w:pStyle w:val="a3"/>
      </w:pPr>
      <w:r>
        <w:t>7 ноября на Красной площади прошел Торжественный марш в честь годовщины парада 7 ноября 1941 года. Многие участники того самого легендарного парада в этот день находились на зрительских трибунах, где присутствовали около 1,2 тысячи участников Великой Отечественной войны, ветераны боевых действий, военной службы и стражи порядка.</w:t>
      </w:r>
    </w:p>
    <w:p w14:paraId="473DCF34" w14:textId="77777777" w:rsidR="00DE14A3" w:rsidRDefault="00DE14A3" w:rsidP="00DE14A3">
      <w:pPr>
        <w:pStyle w:val="a3"/>
      </w:pPr>
      <w:r>
        <w:t>В мероприятии приняли участие и ветераны из Юго-Восточного округа - 39 человек, из них 15 ветеранов Великой Отечественной войны.</w:t>
      </w:r>
    </w:p>
    <w:p w14:paraId="2942CD9E" w14:textId="4A1DD596" w:rsidR="00DE14A3" w:rsidRDefault="00DE14A3" w:rsidP="00DE14A3">
      <w:pPr>
        <w:pStyle w:val="a3"/>
      </w:pPr>
      <w:r>
        <w:t>Всего на территории округа проживают 5 725 ветеранов Великой Отечественной войны.</w:t>
      </w:r>
    </w:p>
    <w:p w14:paraId="7597BFBE" w14:textId="392EE05E" w:rsidR="005D7F89" w:rsidRDefault="005D7F89" w:rsidP="00DE14A3">
      <w:pPr>
        <w:pStyle w:val="a3"/>
      </w:pPr>
      <w:r>
        <w:rPr>
          <w:noProof/>
        </w:rPr>
        <w:lastRenderedPageBreak/>
        <w:drawing>
          <wp:inline distT="0" distB="0" distL="0" distR="0" wp14:anchorId="3706FA89" wp14:editId="3CC215B3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19-11-07 at 16.04.2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43AA98" wp14:editId="033A03E3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ото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0366E9" wp14:editId="047E4093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фото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56624F76" wp14:editId="192D4DE8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то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2D6E412" w14:textId="77777777" w:rsidR="00DE14A3" w:rsidRDefault="00DE14A3" w:rsidP="00DE14A3">
      <w:pPr>
        <w:pStyle w:val="a3"/>
      </w:pPr>
      <w:r>
        <w:lastRenderedPageBreak/>
        <w:t>Игорь МАКАРОВ</w:t>
      </w:r>
    </w:p>
    <w:p w14:paraId="08F82676" w14:textId="77777777" w:rsidR="001D2901" w:rsidRDefault="001D2901"/>
    <w:sectPr w:rsidR="001D2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A3"/>
    <w:rsid w:val="001D2901"/>
    <w:rsid w:val="005D7F89"/>
    <w:rsid w:val="00DE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2F8C"/>
  <w15:chartTrackingRefBased/>
  <w15:docId w15:val="{A67A7C29-9DAC-4D47-AEE3-8401EFE5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1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Vauxhall</dc:creator>
  <cp:keywords/>
  <dc:description/>
  <cp:lastModifiedBy>Vauxhall</cp:lastModifiedBy>
  <cp:revision>3</cp:revision>
  <dcterms:created xsi:type="dcterms:W3CDTF">2019-11-18T11:20:00Z</dcterms:created>
  <dcterms:modified xsi:type="dcterms:W3CDTF">2019-11-18T11:22:00Z</dcterms:modified>
</cp:coreProperties>
</file>